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1C5" w:rsidRDefault="007711C5" w:rsidP="00E3117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B7FB0" w:rsidRPr="000F42F1" w:rsidRDefault="00CB7FB0" w:rsidP="00CB7FB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F1">
        <w:rPr>
          <w:rFonts w:ascii="Times New Roman" w:hAnsi="Times New Roman" w:cs="Times New Roman"/>
          <w:b/>
          <w:sz w:val="18"/>
          <w:szCs w:val="18"/>
        </w:rPr>
        <w:t>ПЕРЕЧЕНЬ</w:t>
      </w:r>
      <w:r w:rsidRPr="005E54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F42F1">
        <w:rPr>
          <w:rFonts w:ascii="Times New Roman" w:hAnsi="Times New Roman" w:cs="Times New Roman"/>
          <w:b/>
          <w:sz w:val="18"/>
          <w:szCs w:val="18"/>
        </w:rPr>
        <w:t>ДОКУМЕНТОВ</w:t>
      </w:r>
      <w:r>
        <w:rPr>
          <w:rFonts w:ascii="Times New Roman" w:hAnsi="Times New Roman" w:cs="Times New Roman"/>
          <w:b/>
          <w:sz w:val="18"/>
          <w:szCs w:val="18"/>
        </w:rPr>
        <w:t>,</w:t>
      </w:r>
    </w:p>
    <w:p w:rsidR="00655D39" w:rsidRDefault="00CB7FB0" w:rsidP="00CB7FB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НЕОБХОДИМЫХ </w:t>
      </w:r>
      <w:r w:rsidRPr="000F42F1">
        <w:rPr>
          <w:rFonts w:ascii="Times New Roman" w:hAnsi="Times New Roman" w:cs="Times New Roman"/>
          <w:b/>
          <w:sz w:val="18"/>
          <w:szCs w:val="18"/>
        </w:rPr>
        <w:t>ДЛЯ ОТКРЫТИЯ РАСЧЕТНОГО СЧЕТА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3117E" w:rsidRPr="00CB7FB0">
        <w:rPr>
          <w:rFonts w:ascii="Times New Roman" w:hAnsi="Times New Roman" w:cs="Times New Roman"/>
          <w:b/>
          <w:sz w:val="18"/>
          <w:szCs w:val="18"/>
        </w:rPr>
        <w:t>НЕРЕЗИДЕНТ</w:t>
      </w:r>
      <w:r w:rsidR="00A92AC8" w:rsidRPr="00CB7FB0">
        <w:rPr>
          <w:rFonts w:ascii="Times New Roman" w:hAnsi="Times New Roman" w:cs="Times New Roman"/>
          <w:b/>
          <w:sz w:val="18"/>
          <w:szCs w:val="18"/>
        </w:rPr>
        <w:t>АМ</w:t>
      </w:r>
      <w:r w:rsidR="00E3117E" w:rsidRPr="00CB7FB0">
        <w:rPr>
          <w:rFonts w:ascii="Times New Roman" w:hAnsi="Times New Roman" w:cs="Times New Roman"/>
          <w:b/>
          <w:sz w:val="18"/>
          <w:szCs w:val="18"/>
        </w:rPr>
        <w:t xml:space="preserve"> РФ</w:t>
      </w:r>
      <w:r w:rsidR="00655D39" w:rsidRPr="00CB7FB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505C3D" w:rsidRPr="00CB7FB0" w:rsidRDefault="00505C3D" w:rsidP="00CB7FB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7E5F1A" w:rsidRPr="001059C3" w:rsidTr="00BA56DD">
        <w:tc>
          <w:tcPr>
            <w:tcW w:w="10065" w:type="dxa"/>
            <w:gridSpan w:val="2"/>
          </w:tcPr>
          <w:p w:rsidR="007E5F1A" w:rsidRPr="00CB7FB0" w:rsidRDefault="00CB7FB0" w:rsidP="00CB7FB0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7F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Документы, </w:t>
            </w:r>
            <w:r w:rsidRPr="00367FA1">
              <w:rPr>
                <w:rFonts w:ascii="Times New Roman" w:hAnsi="Times New Roman" w:cs="Times New Roman"/>
                <w:b/>
                <w:sz w:val="18"/>
                <w:szCs w:val="18"/>
              </w:rPr>
              <w:t>предоставляемые по форме БАНКА</w:t>
            </w:r>
            <w:r w:rsidR="00966BB1" w:rsidRPr="00367FA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7E5F1A" w:rsidRPr="001059C3" w:rsidTr="00BA56DD">
        <w:tc>
          <w:tcPr>
            <w:tcW w:w="562" w:type="dxa"/>
          </w:tcPr>
          <w:p w:rsidR="007E5F1A" w:rsidRPr="001059C3" w:rsidRDefault="007E5F1A" w:rsidP="00D1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03" w:type="dxa"/>
          </w:tcPr>
          <w:p w:rsidR="007E5F1A" w:rsidRPr="001059C3" w:rsidRDefault="007E5F1A" w:rsidP="00D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на открытие расчетного счета </w:t>
            </w:r>
          </w:p>
        </w:tc>
      </w:tr>
      <w:tr w:rsidR="007E5F1A" w:rsidRPr="001059C3" w:rsidTr="00BA56DD">
        <w:tc>
          <w:tcPr>
            <w:tcW w:w="562" w:type="dxa"/>
          </w:tcPr>
          <w:p w:rsidR="007E5F1A" w:rsidRPr="001059C3" w:rsidRDefault="007E5F1A" w:rsidP="00D1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503" w:type="dxa"/>
          </w:tcPr>
          <w:p w:rsidR="00984981" w:rsidRPr="001059C3" w:rsidRDefault="007E5F1A" w:rsidP="00D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Карточка с образцами подписей и оттиска печати </w:t>
            </w:r>
          </w:p>
          <w:p w:rsidR="00984981" w:rsidRPr="000253D1" w:rsidRDefault="00984981" w:rsidP="00D1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3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Не </w:t>
            </w:r>
            <w:r w:rsidR="00F33067" w:rsidRPr="00F33067">
              <w:rPr>
                <w:rFonts w:ascii="Times New Roman" w:hAnsi="Times New Roman" w:cs="Times New Roman"/>
                <w:i/>
                <w:sz w:val="16"/>
                <w:szCs w:val="16"/>
              </w:rPr>
              <w:t>предоставляется</w:t>
            </w:r>
            <w:r w:rsidRPr="000253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случае распоряжения Клиентом или уполномоченным им лицом денежными средствами, находящимися на счете, с использованием аналога собственноручной подписи</w:t>
            </w:r>
          </w:p>
        </w:tc>
      </w:tr>
      <w:tr w:rsidR="007E5F1A" w:rsidRPr="001059C3" w:rsidTr="00BA56DD">
        <w:tc>
          <w:tcPr>
            <w:tcW w:w="562" w:type="dxa"/>
          </w:tcPr>
          <w:p w:rsidR="007E5F1A" w:rsidRPr="001059C3" w:rsidRDefault="007E5F1A" w:rsidP="00D1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503" w:type="dxa"/>
          </w:tcPr>
          <w:p w:rsidR="007E5F1A" w:rsidRPr="001059C3" w:rsidRDefault="007E5F1A" w:rsidP="00D10A2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об установлении количества и сочетаний подписей лиц, наделенных правом подписи, необходимых для подписания документов Клиента, содержащих распоряжения денежными средствами на бумажном носителе </w:t>
            </w:r>
          </w:p>
          <w:p w:rsidR="007E5F1A" w:rsidRPr="000253D1" w:rsidRDefault="007E5F1A" w:rsidP="00D10A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53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Не </w:t>
            </w:r>
            <w:r w:rsidR="00F33067" w:rsidRPr="00F33067">
              <w:rPr>
                <w:rFonts w:ascii="Times New Roman" w:hAnsi="Times New Roman" w:cs="Times New Roman"/>
                <w:i/>
                <w:sz w:val="16"/>
                <w:szCs w:val="16"/>
              </w:rPr>
              <w:t>предоставляется</w:t>
            </w:r>
            <w:r w:rsidRPr="000253D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случае распоряжения Клиентом или уполномоченным им лицом денежными средствами, находящимися на счете, с использованием аналога собственноручной подписи</w:t>
            </w:r>
          </w:p>
        </w:tc>
      </w:tr>
      <w:tr w:rsidR="007E5F1A" w:rsidRPr="001059C3" w:rsidTr="00BA56DD">
        <w:tc>
          <w:tcPr>
            <w:tcW w:w="562" w:type="dxa"/>
          </w:tcPr>
          <w:p w:rsidR="007E5F1A" w:rsidRPr="001059C3" w:rsidRDefault="007E5F1A" w:rsidP="00D10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503" w:type="dxa"/>
          </w:tcPr>
          <w:p w:rsidR="007E5F1A" w:rsidRPr="001059C3" w:rsidRDefault="00461F62" w:rsidP="00D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F62">
              <w:rPr>
                <w:rFonts w:ascii="Times New Roman" w:hAnsi="Times New Roman" w:cs="Times New Roman"/>
                <w:sz w:val="18"/>
                <w:szCs w:val="18"/>
              </w:rPr>
              <w:t>Опросный лист юридических лиц</w:t>
            </w:r>
            <w:r w:rsidR="00966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61F62">
              <w:rPr>
                <w:rFonts w:ascii="Times New Roman" w:hAnsi="Times New Roman" w:cs="Times New Roman"/>
                <w:sz w:val="18"/>
                <w:szCs w:val="18"/>
              </w:rPr>
              <w:t xml:space="preserve"> нерезидентов или иностранных структур без образования юридического лица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B03449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503" w:type="dxa"/>
          </w:tcPr>
          <w:p w:rsidR="00B03449" w:rsidRPr="001059C3" w:rsidRDefault="00461F62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F62">
              <w:rPr>
                <w:rFonts w:ascii="Times New Roman" w:hAnsi="Times New Roman" w:cs="Times New Roman"/>
                <w:sz w:val="18"/>
                <w:szCs w:val="18"/>
              </w:rPr>
              <w:t>Опросный лист физического лица</w:t>
            </w:r>
            <w:r w:rsidR="00985BBE">
              <w:rPr>
                <w:rFonts w:ascii="Times New Roman" w:hAnsi="Times New Roman" w:cs="Times New Roman"/>
                <w:sz w:val="18"/>
                <w:szCs w:val="18"/>
              </w:rPr>
              <w:t xml:space="preserve"> (заполняется на </w:t>
            </w:r>
            <w:r w:rsidR="00985BBE" w:rsidRPr="00D2273B">
              <w:rPr>
                <w:rFonts w:ascii="Times New Roman" w:hAnsi="Times New Roman" w:cs="Times New Roman"/>
                <w:sz w:val="18"/>
                <w:szCs w:val="18"/>
              </w:rPr>
              <w:t>представителя / выгодоприобретателя / бенефициарного владельца Клиента</w:t>
            </w:r>
            <w:r w:rsidR="00985B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B03449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503" w:type="dxa"/>
          </w:tcPr>
          <w:p w:rsidR="00B03449" w:rsidRPr="001059C3" w:rsidRDefault="0077232E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Форма </w:t>
            </w:r>
            <w:proofErr w:type="spellStart"/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самосертификации</w:t>
            </w:r>
            <w:proofErr w:type="spellEnd"/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 для целей </w:t>
            </w:r>
            <w:r w:rsidR="00B03449" w:rsidRPr="00105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FATCA</w:t>
            </w:r>
          </w:p>
        </w:tc>
      </w:tr>
      <w:tr w:rsidR="006E56B8" w:rsidRPr="001059C3" w:rsidTr="00BA56DD">
        <w:tc>
          <w:tcPr>
            <w:tcW w:w="562" w:type="dxa"/>
          </w:tcPr>
          <w:p w:rsidR="006E56B8" w:rsidRPr="001059C3" w:rsidRDefault="006E56B8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503" w:type="dxa"/>
          </w:tcPr>
          <w:p w:rsidR="006E56B8" w:rsidRPr="001059C3" w:rsidRDefault="00CE558E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Анкета </w:t>
            </w:r>
            <w:r w:rsidRPr="00CB7A57">
              <w:rPr>
                <w:rFonts w:ascii="Times New Roman" w:hAnsi="Times New Roman" w:cs="Times New Roman"/>
                <w:sz w:val="18"/>
                <w:szCs w:val="18"/>
              </w:rPr>
              <w:t>для целей выявления налоговых резидентов иностранных государств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1059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D508B" w:rsidRPr="001059C3" w:rsidTr="00BA56DD">
        <w:tc>
          <w:tcPr>
            <w:tcW w:w="562" w:type="dxa"/>
          </w:tcPr>
          <w:p w:rsidR="000D508B" w:rsidRPr="00655312" w:rsidRDefault="000D508B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503" w:type="dxa"/>
          </w:tcPr>
          <w:p w:rsidR="000D508B" w:rsidRDefault="000D508B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508B">
              <w:rPr>
                <w:rFonts w:ascii="Times New Roman" w:hAnsi="Times New Roman" w:cs="Times New Roman"/>
                <w:sz w:val="18"/>
                <w:szCs w:val="18"/>
              </w:rPr>
              <w:t>Согласие на обработку персональных данных</w:t>
            </w:r>
            <w:r w:rsidR="00985BBE">
              <w:rPr>
                <w:rFonts w:ascii="Times New Roman" w:hAnsi="Times New Roman" w:cs="Times New Roman"/>
                <w:sz w:val="18"/>
                <w:szCs w:val="18"/>
              </w:rPr>
              <w:t xml:space="preserve"> (заполняется на представителя / выгодоприобретателя / бенефициарного владельца Клиента)</w:t>
            </w:r>
          </w:p>
        </w:tc>
      </w:tr>
      <w:tr w:rsidR="00B03449" w:rsidRPr="001059C3" w:rsidTr="00BA56DD">
        <w:tc>
          <w:tcPr>
            <w:tcW w:w="10065" w:type="dxa"/>
            <w:gridSpan w:val="2"/>
          </w:tcPr>
          <w:p w:rsidR="00B03449" w:rsidRPr="001059C3" w:rsidRDefault="00B03449" w:rsidP="00B034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Документы </w:t>
            </w:r>
            <w:r w:rsidR="00966BB1">
              <w:rPr>
                <w:rFonts w:ascii="Times New Roman" w:hAnsi="Times New Roman" w:cs="Times New Roman"/>
                <w:b/>
                <w:sz w:val="18"/>
                <w:szCs w:val="18"/>
              </w:rPr>
              <w:t>КЛИЕНТА: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0D508B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B03449"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Учредительные документы (со всеми действующими изменениями и дополнениями к нему на дату представления документов)</w:t>
            </w:r>
            <w:r w:rsidR="00655D39"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>*, **</w:t>
            </w:r>
          </w:p>
        </w:tc>
      </w:tr>
      <w:tr w:rsidR="000B12BB" w:rsidRPr="001059C3" w:rsidTr="00BA56DD">
        <w:tc>
          <w:tcPr>
            <w:tcW w:w="562" w:type="dxa"/>
          </w:tcPr>
          <w:p w:rsidR="000B12BB" w:rsidRPr="001059C3" w:rsidRDefault="000D508B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 w:rsidR="00736ADF"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0B12BB" w:rsidRPr="001059C3" w:rsidRDefault="000B12BB" w:rsidP="000B12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государственную регистрацию юридического лица, а также правовой статус юридического лица по законодательству страны, на территории которой оно создано, содержащие информацию об органе, зарегистрировавшем юридическое лицо, регистрационном номере, дате и месте регистрации, сведения о руководителе, об акционерах (участниках) и месте нахождения</w:t>
            </w:r>
            <w:r w:rsidR="00655D39"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>, **</w:t>
            </w:r>
          </w:p>
        </w:tc>
      </w:tr>
      <w:tr w:rsidR="007C4798" w:rsidRPr="001059C3" w:rsidTr="00BA56DD">
        <w:tc>
          <w:tcPr>
            <w:tcW w:w="562" w:type="dxa"/>
          </w:tcPr>
          <w:p w:rsidR="007C4798" w:rsidRDefault="007C4798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7C4798" w:rsidRDefault="007C4798" w:rsidP="000B12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регистрационного органа (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не старше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 месяцев на дату предоставления документов) *, **</w:t>
            </w:r>
          </w:p>
          <w:p w:rsidR="007C4798" w:rsidRPr="001059C3" w:rsidRDefault="007C4798" w:rsidP="000B12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798">
              <w:rPr>
                <w:rFonts w:ascii="Times New Roman" w:hAnsi="Times New Roman" w:cs="Times New Roman"/>
                <w:i/>
                <w:sz w:val="16"/>
                <w:szCs w:val="16"/>
              </w:rPr>
              <w:t>Не предоставляется</w:t>
            </w:r>
            <w:r w:rsidR="00D00301">
              <w:rPr>
                <w:rFonts w:ascii="Times New Roman" w:hAnsi="Times New Roman" w:cs="Times New Roman"/>
                <w:i/>
                <w:sz w:val="16"/>
                <w:szCs w:val="16"/>
              </w:rPr>
              <w:t>, если Банк может самостоятельно получить сведения из регистрационного органа</w:t>
            </w:r>
            <w:r w:rsidR="0048330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электронном виде.</w:t>
            </w:r>
            <w:r w:rsidR="00D00301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</w:tr>
      <w:tr w:rsidR="00736ADF" w:rsidRPr="001059C3" w:rsidTr="00BA56DD">
        <w:tc>
          <w:tcPr>
            <w:tcW w:w="562" w:type="dxa"/>
          </w:tcPr>
          <w:p w:rsidR="00736ADF" w:rsidRPr="001059C3" w:rsidRDefault="00027F26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736ADF"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736ADF" w:rsidRPr="001059C3" w:rsidRDefault="00736ADF" w:rsidP="000B12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Свидетельство о постановке на учет в налоговом органе Российской Федерации. *</w:t>
            </w:r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>, **</w:t>
            </w:r>
            <w:r w:rsidR="00D00301">
              <w:rPr>
                <w:rFonts w:ascii="Times New Roman" w:hAnsi="Times New Roman" w:cs="Times New Roman"/>
                <w:sz w:val="18"/>
                <w:szCs w:val="18"/>
              </w:rPr>
              <w:t>, ***</w:t>
            </w:r>
          </w:p>
        </w:tc>
      </w:tr>
      <w:tr w:rsidR="00736ADF" w:rsidRPr="001059C3" w:rsidTr="00BA56DD">
        <w:tc>
          <w:tcPr>
            <w:tcW w:w="562" w:type="dxa"/>
          </w:tcPr>
          <w:p w:rsidR="00736ADF" w:rsidRPr="001059C3" w:rsidRDefault="00736ADF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736ADF" w:rsidRPr="001059C3" w:rsidRDefault="00736ADF" w:rsidP="000B12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Лицензии (разрешения), выданные юридическому лицу</w:t>
            </w:r>
            <w:r w:rsidR="00F33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33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нерезиденту РФ (при наличии) *</w:t>
            </w:r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>, **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736ADF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Документы, удостоверяющие личность: *</w:t>
            </w:r>
            <w:r w:rsidR="00984981" w:rsidRPr="001059C3">
              <w:rPr>
                <w:rFonts w:ascii="Times New Roman" w:hAnsi="Times New Roman" w:cs="Times New Roman"/>
                <w:sz w:val="18"/>
                <w:szCs w:val="18"/>
              </w:rPr>
              <w:t>, **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 представителя Клиента</w:t>
            </w:r>
            <w:r w:rsidR="00F33067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владельца счета;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 лиц, уполномоченных распоряжаться денежными средствами, находящимися на счете, используя аналог собственноручной подписи;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 лиц, наделенных правом подписи и включенных в карточку с образцами подписей и оттиска печати.</w:t>
            </w:r>
          </w:p>
          <w:p w:rsidR="00B03449" w:rsidRPr="000253D1" w:rsidRDefault="00B03449" w:rsidP="00B03449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253D1">
              <w:rPr>
                <w:rFonts w:ascii="Times New Roman" w:hAnsi="Times New Roman" w:cs="Times New Roman"/>
                <w:i/>
                <w:sz w:val="16"/>
                <w:szCs w:val="16"/>
              </w:rPr>
              <w:t>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Российской Федерации (миграционная карта в случае отсутствия иных документов). Данный документ предоставляется в случае, если есть необходимость наличия у иностранного гражданина указанных документов в соответствии с международными договорами Российской Федерации и законодательством Российской Федерации.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736ADF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полномочия</w:t>
            </w:r>
            <w:r w:rsidR="00655D39"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 *, **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 единоличного исполнительного органа (органов);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- представителей Клиента, </w:t>
            </w:r>
          </w:p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- лиц, уполномоченных распоряжаться денежными средствами, находящимися на счете, используя аналог собственноручной подписи и/ или наделенных правом подписи и включенных в карточку с образцами подписей и оттиска печати.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736ADF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B03449" w:rsidRPr="001059C3" w:rsidRDefault="001D42A5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42A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финансовое положение юридического лица (предоставляется финансовая отчетность в зависимости от требований законодательства страны регистрации)</w:t>
            </w:r>
          </w:p>
        </w:tc>
      </w:tr>
      <w:tr w:rsidR="00B03449" w:rsidRPr="001059C3" w:rsidTr="00BA56DD">
        <w:tc>
          <w:tcPr>
            <w:tcW w:w="562" w:type="dxa"/>
          </w:tcPr>
          <w:p w:rsidR="00B03449" w:rsidRPr="001059C3" w:rsidRDefault="00736ADF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B03449" w:rsidRPr="001059C3" w:rsidRDefault="00B03449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Отзыв о деловой репутации (в произвольной письменной форме, при наличии) о Клиенте от других контрагентов данного Клиента (не являющихся Клиентами Банка), имеющих  деловые отношения с Клиентом, с указанием на характер деловых отношений/ и (или) отзыв о деловой репутации Клиента от других Клиентов Банка, имеющих с ним деловые отношения/ и (или)  отзыв  от других кредитных организаций, в которых Клиент  ранее находился (находится) на обслуживании, с информацией этих кредитных организаций об оценке деловой репутации Клиента.</w:t>
            </w:r>
          </w:p>
        </w:tc>
      </w:tr>
      <w:tr w:rsidR="001059C3" w:rsidRPr="001059C3" w:rsidTr="00A52BA9">
        <w:tc>
          <w:tcPr>
            <w:tcW w:w="10065" w:type="dxa"/>
            <w:gridSpan w:val="2"/>
          </w:tcPr>
          <w:p w:rsidR="001059C3" w:rsidRPr="001059C3" w:rsidRDefault="001059C3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b/>
                <w:sz w:val="18"/>
                <w:szCs w:val="18"/>
              </w:rPr>
              <w:t>Для открытия расчетного счета обособленному подразделению юридического лица дополнительно представляются:</w:t>
            </w:r>
          </w:p>
        </w:tc>
      </w:tr>
      <w:tr w:rsidR="001059C3" w:rsidRPr="001059C3" w:rsidTr="00BA56DD">
        <w:tc>
          <w:tcPr>
            <w:tcW w:w="562" w:type="dxa"/>
          </w:tcPr>
          <w:p w:rsidR="001059C3" w:rsidRPr="001059C3" w:rsidRDefault="001059C3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1059C3" w:rsidRPr="001059C3" w:rsidRDefault="001059C3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Положение о филиале/ представительстве *, **</w:t>
            </w:r>
          </w:p>
        </w:tc>
      </w:tr>
      <w:tr w:rsidR="001059C3" w:rsidRPr="001059C3" w:rsidTr="00BA56DD">
        <w:tc>
          <w:tcPr>
            <w:tcW w:w="562" w:type="dxa"/>
          </w:tcPr>
          <w:p w:rsidR="001059C3" w:rsidRPr="001059C3" w:rsidRDefault="001059C3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50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503" w:type="dxa"/>
          </w:tcPr>
          <w:p w:rsidR="001059C3" w:rsidRPr="001059C3" w:rsidRDefault="001059C3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нформационный лист о внесении записи об аккредитации в государственный реестр филиала/представительства*, **</w:t>
            </w:r>
          </w:p>
        </w:tc>
      </w:tr>
      <w:tr w:rsidR="001059C3" w:rsidRPr="001059C3" w:rsidTr="00BA56DD">
        <w:tc>
          <w:tcPr>
            <w:tcW w:w="562" w:type="dxa"/>
          </w:tcPr>
          <w:p w:rsidR="001059C3" w:rsidRPr="001059C3" w:rsidRDefault="000D508B" w:rsidP="00B034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1059C3"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9503" w:type="dxa"/>
          </w:tcPr>
          <w:p w:rsidR="001059C3" w:rsidRPr="001059C3" w:rsidRDefault="001059C3" w:rsidP="00B034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>Докумен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т, подтверждающий полномочия</w:t>
            </w:r>
            <w:r w:rsidRPr="001059C3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 филиала/ представительства *, **</w:t>
            </w:r>
          </w:p>
        </w:tc>
      </w:tr>
    </w:tbl>
    <w:p w:rsidR="0077232E" w:rsidRDefault="0077232E" w:rsidP="008554EA">
      <w:pPr>
        <w:spacing w:after="60"/>
        <w:ind w:right="-567" w:hanging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059C3">
        <w:rPr>
          <w:rFonts w:ascii="Times New Roman" w:hAnsi="Times New Roman" w:cs="Times New Roman"/>
          <w:b/>
          <w:sz w:val="18"/>
          <w:szCs w:val="18"/>
        </w:rPr>
        <w:t>При рассмотрении указанных в настоящем перечне документов Банк</w:t>
      </w:r>
      <w:r w:rsidR="00655D39" w:rsidRPr="001059C3">
        <w:rPr>
          <w:rFonts w:ascii="Times New Roman" w:hAnsi="Times New Roman" w:cs="Times New Roman"/>
          <w:b/>
          <w:sz w:val="18"/>
          <w:szCs w:val="18"/>
        </w:rPr>
        <w:t xml:space="preserve"> может запросить дополнительные до</w:t>
      </w:r>
      <w:r w:rsidRPr="001059C3">
        <w:rPr>
          <w:rFonts w:ascii="Times New Roman" w:hAnsi="Times New Roman" w:cs="Times New Roman"/>
          <w:b/>
          <w:sz w:val="18"/>
          <w:szCs w:val="18"/>
        </w:rPr>
        <w:t>кументы</w:t>
      </w:r>
      <w:r w:rsidR="00655D39" w:rsidRPr="001059C3">
        <w:rPr>
          <w:rFonts w:ascii="Times New Roman" w:hAnsi="Times New Roman" w:cs="Times New Roman"/>
          <w:b/>
          <w:sz w:val="18"/>
          <w:szCs w:val="18"/>
        </w:rPr>
        <w:t>.</w:t>
      </w:r>
    </w:p>
    <w:p w:rsidR="00655D39" w:rsidRPr="001059C3" w:rsidRDefault="00655D39" w:rsidP="008554EA">
      <w:pPr>
        <w:spacing w:after="0"/>
        <w:ind w:right="-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>*  Документ может быть представлен в виде:</w:t>
      </w:r>
    </w:p>
    <w:p w:rsidR="00655D39" w:rsidRPr="001059C3" w:rsidRDefault="00655D39" w:rsidP="008554EA">
      <w:pPr>
        <w:spacing w:after="0"/>
        <w:ind w:right="-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>- оригинала</w:t>
      </w:r>
    </w:p>
    <w:p w:rsidR="00655D39" w:rsidRPr="001059C3" w:rsidRDefault="00655D39" w:rsidP="008554E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>- нотариально заверенной копии</w:t>
      </w:r>
    </w:p>
    <w:p w:rsidR="00655D39" w:rsidRDefault="00655D39" w:rsidP="008554E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>** Банк, по просьбе Клиента, может самостоятельно изготовить копии с оригиналов документов</w:t>
      </w:r>
    </w:p>
    <w:p w:rsidR="008554EA" w:rsidRDefault="008554EA" w:rsidP="008554E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*** </w:t>
      </w:r>
      <w:r w:rsidRPr="008554EA">
        <w:rPr>
          <w:rFonts w:ascii="Times New Roman" w:hAnsi="Times New Roman" w:cs="Times New Roman"/>
          <w:i/>
          <w:sz w:val="16"/>
          <w:szCs w:val="16"/>
        </w:rPr>
        <w:t>Документ может быть представлен в электронном виде, а именно в виде транспортного контейнера, содержащего оригинальные файлы, подписанные усиленной квалифицированной электронной подписью лица/ органа, зарегистрировавшего/ выдавшего докумен</w:t>
      </w:r>
      <w:r>
        <w:rPr>
          <w:rFonts w:ascii="Times New Roman" w:hAnsi="Times New Roman" w:cs="Times New Roman"/>
          <w:i/>
          <w:sz w:val="16"/>
          <w:szCs w:val="16"/>
        </w:rPr>
        <w:t>т</w:t>
      </w:r>
    </w:p>
    <w:p w:rsidR="001B0F15" w:rsidRPr="008554EA" w:rsidRDefault="001B0F15" w:rsidP="008554E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5D39" w:rsidRPr="001059C3" w:rsidRDefault="00655D39" w:rsidP="008554EA">
      <w:pPr>
        <w:spacing w:after="0"/>
        <w:ind w:right="-567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 xml:space="preserve">1. Документы, выданные компетентными органами иностранных государств, принимаются Банком без их легализации, за исключением случаев наличия у Банка сомнений в достоверности или точности представленных документов. </w:t>
      </w:r>
    </w:p>
    <w:p w:rsidR="00975F79" w:rsidRDefault="00655D39" w:rsidP="008554EA">
      <w:pPr>
        <w:spacing w:after="0"/>
        <w:ind w:right="-567"/>
        <w:jc w:val="both"/>
        <w:rPr>
          <w:sz w:val="16"/>
          <w:szCs w:val="16"/>
        </w:rPr>
      </w:pPr>
      <w:r w:rsidRPr="001059C3">
        <w:rPr>
          <w:rFonts w:ascii="Times New Roman" w:hAnsi="Times New Roman" w:cs="Times New Roman"/>
          <w:i/>
          <w:sz w:val="16"/>
          <w:szCs w:val="16"/>
        </w:rPr>
        <w:t>2. Документы, составленные полностью или в какой-либо их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представляются Банку с надлежащим образом заверенным переводом на русский язык.</w:t>
      </w:r>
    </w:p>
    <w:p w:rsidR="00B03449" w:rsidRPr="00505C3D" w:rsidRDefault="00B03449" w:rsidP="00505C3D">
      <w:pPr>
        <w:rPr>
          <w:sz w:val="16"/>
          <w:szCs w:val="16"/>
        </w:rPr>
      </w:pPr>
      <w:bookmarkStart w:id="0" w:name="_GoBack"/>
      <w:bookmarkEnd w:id="0"/>
    </w:p>
    <w:sectPr w:rsidR="00B03449" w:rsidRPr="00505C3D" w:rsidSect="00975F79">
      <w:headerReference w:type="default" r:id="rId8"/>
      <w:pgSz w:w="11906" w:h="16838"/>
      <w:pgMar w:top="993" w:right="1416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B1" w:rsidRDefault="00A71CB1" w:rsidP="00B03449">
      <w:pPr>
        <w:spacing w:after="0" w:line="240" w:lineRule="auto"/>
      </w:pPr>
      <w:r>
        <w:separator/>
      </w:r>
    </w:p>
  </w:endnote>
  <w:endnote w:type="continuationSeparator" w:id="0">
    <w:p w:rsidR="00A71CB1" w:rsidRDefault="00A71CB1" w:rsidP="00B0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B1" w:rsidRDefault="00A71CB1" w:rsidP="00B03449">
      <w:pPr>
        <w:spacing w:after="0" w:line="240" w:lineRule="auto"/>
      </w:pPr>
      <w:r>
        <w:separator/>
      </w:r>
    </w:p>
  </w:footnote>
  <w:footnote w:type="continuationSeparator" w:id="0">
    <w:p w:rsidR="00A71CB1" w:rsidRDefault="00A71CB1" w:rsidP="00B0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49" w:rsidRDefault="00B03449">
    <w:pPr>
      <w:pStyle w:val="a6"/>
    </w:pPr>
    <w:r w:rsidRPr="006356E4">
      <w:rPr>
        <w:noProof/>
      </w:rPr>
      <w:drawing>
        <wp:inline distT="0" distB="0" distL="0" distR="0" wp14:anchorId="121BF9CD" wp14:editId="564AEBE3">
          <wp:extent cx="1637074" cy="628153"/>
          <wp:effectExtent l="0" t="0" r="1270" b="635"/>
          <wp:docPr id="3" name="Рисунок 3" descr="cid:image001.png@01DBCB08.710DD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cid:image001.png@01DBCB08.710DD3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20" cy="64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C3F"/>
    <w:multiLevelType w:val="hybridMultilevel"/>
    <w:tmpl w:val="5622B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7E"/>
    <w:rsid w:val="00016809"/>
    <w:rsid w:val="000253D1"/>
    <w:rsid w:val="00027F26"/>
    <w:rsid w:val="000A5B4B"/>
    <w:rsid w:val="000B12BB"/>
    <w:rsid w:val="000D12E7"/>
    <w:rsid w:val="000D508B"/>
    <w:rsid w:val="000E4BF1"/>
    <w:rsid w:val="001059C3"/>
    <w:rsid w:val="00121447"/>
    <w:rsid w:val="00172F23"/>
    <w:rsid w:val="001B0F15"/>
    <w:rsid w:val="001D42A5"/>
    <w:rsid w:val="001E6665"/>
    <w:rsid w:val="00356AF3"/>
    <w:rsid w:val="00367FA1"/>
    <w:rsid w:val="00395DB5"/>
    <w:rsid w:val="004255D3"/>
    <w:rsid w:val="00452422"/>
    <w:rsid w:val="00461F62"/>
    <w:rsid w:val="0048330F"/>
    <w:rsid w:val="00505C3D"/>
    <w:rsid w:val="0052420A"/>
    <w:rsid w:val="005E6967"/>
    <w:rsid w:val="00624D0B"/>
    <w:rsid w:val="00655312"/>
    <w:rsid w:val="00655D39"/>
    <w:rsid w:val="006A343C"/>
    <w:rsid w:val="006B15EB"/>
    <w:rsid w:val="006D67D8"/>
    <w:rsid w:val="006E56B8"/>
    <w:rsid w:val="006F0949"/>
    <w:rsid w:val="00716FEC"/>
    <w:rsid w:val="00736ADF"/>
    <w:rsid w:val="0074267B"/>
    <w:rsid w:val="007711C5"/>
    <w:rsid w:val="0077232E"/>
    <w:rsid w:val="007C4798"/>
    <w:rsid w:val="007E5F1A"/>
    <w:rsid w:val="007E6087"/>
    <w:rsid w:val="008554EA"/>
    <w:rsid w:val="00966BB1"/>
    <w:rsid w:val="00975F79"/>
    <w:rsid w:val="00984981"/>
    <w:rsid w:val="00985BBE"/>
    <w:rsid w:val="009A1074"/>
    <w:rsid w:val="00A26CA8"/>
    <w:rsid w:val="00A46EF9"/>
    <w:rsid w:val="00A71CB1"/>
    <w:rsid w:val="00A92AC8"/>
    <w:rsid w:val="00AF489B"/>
    <w:rsid w:val="00B03449"/>
    <w:rsid w:val="00BA56DD"/>
    <w:rsid w:val="00CB7FB0"/>
    <w:rsid w:val="00CE558E"/>
    <w:rsid w:val="00D00301"/>
    <w:rsid w:val="00D26F49"/>
    <w:rsid w:val="00E3117E"/>
    <w:rsid w:val="00F022C3"/>
    <w:rsid w:val="00F303E6"/>
    <w:rsid w:val="00F33067"/>
    <w:rsid w:val="00F43EF8"/>
    <w:rsid w:val="00F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AA907B"/>
  <w15:chartTrackingRefBased/>
  <w15:docId w15:val="{BA67CBB3-0430-4D59-B7E6-7A06945D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4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3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449"/>
  </w:style>
  <w:style w:type="paragraph" w:styleId="a8">
    <w:name w:val="footer"/>
    <w:basedOn w:val="a"/>
    <w:link w:val="a9"/>
    <w:uiPriority w:val="99"/>
    <w:unhideWhenUsed/>
    <w:rsid w:val="00B03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449"/>
  </w:style>
  <w:style w:type="paragraph" w:styleId="aa">
    <w:name w:val="List Paragraph"/>
    <w:basedOn w:val="a"/>
    <w:uiPriority w:val="34"/>
    <w:qFormat/>
    <w:rsid w:val="00CB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B08.710DD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C4474-B7A8-4708-8A07-5390A024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Наталья Ивановна</dc:creator>
  <cp:keywords/>
  <dc:description/>
  <cp:lastModifiedBy>Полякова Ольга</cp:lastModifiedBy>
  <cp:revision>7</cp:revision>
  <cp:lastPrinted>2025-10-29T14:20:00Z</cp:lastPrinted>
  <dcterms:created xsi:type="dcterms:W3CDTF">2025-10-28T13:17:00Z</dcterms:created>
  <dcterms:modified xsi:type="dcterms:W3CDTF">2025-10-31T11:38:00Z</dcterms:modified>
</cp:coreProperties>
</file>